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E904" w14:textId="77777777" w:rsidR="00DF76FD" w:rsidRPr="00DF76FD" w:rsidRDefault="00DF76FD" w:rsidP="00DF76FD">
      <w:pPr>
        <w:outlineLvl w:val="0"/>
        <w:rPr>
          <w:rFonts w:ascii="Times New Roman" w:hAnsi="Times New Roman" w:cs="Times New Roman"/>
        </w:rPr>
      </w:pPr>
      <w:r w:rsidRPr="00DF76FD">
        <w:rPr>
          <w:rFonts w:ascii="Times New Roman" w:hAnsi="Times New Roman" w:cs="Times New Roman"/>
        </w:rPr>
        <w:t>Allegato 9</w:t>
      </w:r>
    </w:p>
    <w:p w14:paraId="2C5D2794" w14:textId="77777777" w:rsidR="00DF76FD" w:rsidRPr="00DF76FD" w:rsidRDefault="00DF76FD" w:rsidP="00DF76FD">
      <w:pPr>
        <w:jc w:val="center"/>
        <w:outlineLvl w:val="0"/>
        <w:rPr>
          <w:rFonts w:ascii="Times New Roman" w:hAnsi="Times New Roman" w:cs="Times New Roman"/>
          <w:b/>
          <w:u w:val="single"/>
        </w:rPr>
      </w:pPr>
      <w:r w:rsidRPr="00DF76FD">
        <w:rPr>
          <w:rFonts w:ascii="Times New Roman" w:hAnsi="Times New Roman" w:cs="Times New Roman"/>
        </w:rPr>
        <w:t>AUTODICHIARAZIONE PERSONALE PER GRADUATORIA D’ISTITUTO</w:t>
      </w:r>
    </w:p>
    <w:p w14:paraId="0CC42C8A" w14:textId="77777777" w:rsidR="00DF76FD" w:rsidRPr="00DF76FD" w:rsidRDefault="00DF76FD" w:rsidP="00DF76FD">
      <w:pPr>
        <w:jc w:val="center"/>
        <w:rPr>
          <w:rFonts w:ascii="Times New Roman" w:hAnsi="Times New Roman" w:cs="Times New Roman"/>
          <w:b/>
          <w:u w:val="single"/>
        </w:rPr>
      </w:pPr>
      <w:r w:rsidRPr="00DF76FD">
        <w:rPr>
          <w:rFonts w:ascii="Times New Roman" w:hAnsi="Times New Roman" w:cs="Times New Roman"/>
          <w:b/>
          <w:u w:val="single"/>
        </w:rPr>
        <w:t>(DPR 445 del 28.12.2000 e Legge del 16.1.2003, n° 3)</w:t>
      </w:r>
    </w:p>
    <w:p w14:paraId="5CED6074"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__l__sottoscritt________________________________________________________________</w:t>
      </w:r>
    </w:p>
    <w:p w14:paraId="199A366F" w14:textId="77777777" w:rsidR="00DF76FD" w:rsidRPr="00DF76FD" w:rsidRDefault="00DF76FD" w:rsidP="00DF76FD">
      <w:pPr>
        <w:jc w:val="both"/>
        <w:rPr>
          <w:rFonts w:ascii="Times New Roman" w:hAnsi="Times New Roman" w:cs="Times New Roman"/>
        </w:rPr>
      </w:pPr>
      <w:proofErr w:type="spellStart"/>
      <w:r w:rsidRPr="00DF76FD">
        <w:rPr>
          <w:rFonts w:ascii="Times New Roman" w:hAnsi="Times New Roman" w:cs="Times New Roman"/>
        </w:rPr>
        <w:t>nat</w:t>
      </w:r>
      <w:proofErr w:type="spellEnd"/>
      <w:r w:rsidRPr="00DF76FD">
        <w:rPr>
          <w:rFonts w:ascii="Times New Roman" w:hAnsi="Times New Roman" w:cs="Times New Roman"/>
        </w:rPr>
        <w:t>__a_________________________________________ prov.____ il_____________ e residente a __________________________________in________________________________________</w:t>
      </w:r>
    </w:p>
    <w:p w14:paraId="4C26F034"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docente a tempo indeterminato titolare presso questo istituto</w:t>
      </w:r>
    </w:p>
    <w:p w14:paraId="0CD9D75B"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Per l’insegnamento di _________________________________________________ c.c. ___________,</w:t>
      </w:r>
    </w:p>
    <w:p w14:paraId="1C277715"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a conoscenza delle responsabilità penali cui può andare incontro in caso di falsa dichiarazione, (art.26 della Legge 15/68 e art.489 del Codice Penale),</w:t>
      </w:r>
    </w:p>
    <w:p w14:paraId="31101CDF" w14:textId="77777777" w:rsidR="00DF76FD" w:rsidRPr="00DF76FD" w:rsidRDefault="00DF76FD" w:rsidP="00DF76FD">
      <w:pPr>
        <w:keepNext/>
        <w:widowControl w:val="0"/>
        <w:suppressAutoHyphens/>
        <w:spacing w:before="240" w:after="60" w:line="240" w:lineRule="auto"/>
        <w:jc w:val="center"/>
        <w:outlineLvl w:val="1"/>
        <w:rPr>
          <w:rFonts w:ascii="Times New Roman" w:eastAsia="Times New Roman" w:hAnsi="Times New Roman" w:cs="Times New Roman"/>
          <w:b/>
          <w:bCs/>
          <w:i/>
          <w:iCs/>
          <w:sz w:val="24"/>
          <w:szCs w:val="24"/>
          <w:lang w:eastAsia="it-IT"/>
        </w:rPr>
      </w:pPr>
      <w:r w:rsidRPr="00DF76FD">
        <w:rPr>
          <w:rFonts w:ascii="Times New Roman" w:eastAsia="Times New Roman" w:hAnsi="Times New Roman" w:cs="Times New Roman"/>
          <w:b/>
          <w:bCs/>
          <w:i/>
          <w:iCs/>
          <w:sz w:val="24"/>
          <w:szCs w:val="24"/>
          <w:lang w:eastAsia="it-IT"/>
        </w:rPr>
        <w:t>D I C H I A R A</w:t>
      </w:r>
    </w:p>
    <w:p w14:paraId="52307259"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 xml:space="preserve">sotto la propria responsabilità, ai sensi del D.P.R. n. 445 del 28.12.2000 , modificato </w:t>
      </w:r>
      <w:proofErr w:type="spellStart"/>
      <w:r w:rsidRPr="00DF76FD">
        <w:rPr>
          <w:rFonts w:ascii="Times New Roman" w:hAnsi="Times New Roman" w:cs="Times New Roman"/>
        </w:rPr>
        <w:t>ed</w:t>
      </w:r>
      <w:proofErr w:type="spellEnd"/>
      <w:r w:rsidRPr="00DF76FD">
        <w:rPr>
          <w:rFonts w:ascii="Times New Roman" w:hAnsi="Times New Roman" w:cs="Times New Roman"/>
        </w:rPr>
        <w:t xml:space="preserve"> integrato dall’art.15 della L.16/1/2003,n.3, ai fini dell’attribuzione dei punteggi:</w:t>
      </w:r>
    </w:p>
    <w:p w14:paraId="279FAA48" w14:textId="77777777" w:rsidR="00DF76FD" w:rsidRPr="00DF76FD" w:rsidRDefault="00DF76FD" w:rsidP="00DF76FD">
      <w:pPr>
        <w:numPr>
          <w:ilvl w:val="0"/>
          <w:numId w:val="5"/>
        </w:numPr>
        <w:tabs>
          <w:tab w:val="left" w:pos="360"/>
        </w:tabs>
        <w:spacing w:after="0" w:line="240" w:lineRule="auto"/>
        <w:rPr>
          <w:rFonts w:ascii="Times New Roman" w:hAnsi="Times New Roman" w:cs="Times New Roman"/>
        </w:rPr>
      </w:pPr>
      <w:r w:rsidRPr="00DF76FD">
        <w:rPr>
          <w:rFonts w:ascii="Times New Roman" w:hAnsi="Times New Roman" w:cs="Times New Roman"/>
        </w:rPr>
        <w:t xml:space="preserve">di essere coniugato __con_______________________________________ e che la composizione del proprio nucleo familiare è la seguente: </w:t>
      </w:r>
    </w:p>
    <w:p w14:paraId="33545FDA" w14:textId="77777777" w:rsidR="00DF76FD" w:rsidRPr="00DF76FD" w:rsidRDefault="00DF76FD" w:rsidP="00DF76FD">
      <w:pPr>
        <w:numPr>
          <w:ilvl w:val="0"/>
          <w:numId w:val="6"/>
        </w:numPr>
        <w:tabs>
          <w:tab w:val="left" w:pos="720"/>
        </w:tabs>
        <w:spacing w:after="0" w:line="240" w:lineRule="auto"/>
        <w:rPr>
          <w:rFonts w:ascii="Times New Roman" w:hAnsi="Times New Roman" w:cs="Times New Roman"/>
        </w:rPr>
      </w:pPr>
      <w:r w:rsidRPr="00DF76FD">
        <w:rPr>
          <w:rFonts w:ascii="Times New Roman" w:hAnsi="Times New Roman" w:cs="Times New Roman"/>
        </w:rPr>
        <w:t xml:space="preserve">coniuge________________________________ </w:t>
      </w:r>
      <w:proofErr w:type="spellStart"/>
      <w:r w:rsidRPr="00DF76FD">
        <w:rPr>
          <w:rFonts w:ascii="Times New Roman" w:hAnsi="Times New Roman" w:cs="Times New Roman"/>
        </w:rPr>
        <w:t>nat</w:t>
      </w:r>
      <w:proofErr w:type="spellEnd"/>
      <w:r w:rsidRPr="00DF76FD">
        <w:rPr>
          <w:rFonts w:ascii="Times New Roman" w:hAnsi="Times New Roman" w:cs="Times New Roman"/>
        </w:rPr>
        <w:t>__ a _________________________________il_________</w:t>
      </w:r>
    </w:p>
    <w:p w14:paraId="46EE03EA" w14:textId="77777777" w:rsidR="00DF76FD" w:rsidRPr="00DF76FD" w:rsidRDefault="00DF76FD" w:rsidP="00DF76FD">
      <w:pPr>
        <w:numPr>
          <w:ilvl w:val="0"/>
          <w:numId w:val="6"/>
        </w:numPr>
        <w:tabs>
          <w:tab w:val="left" w:pos="720"/>
        </w:tabs>
        <w:spacing w:after="0" w:line="240" w:lineRule="auto"/>
        <w:rPr>
          <w:rFonts w:ascii="Times New Roman" w:hAnsi="Times New Roman" w:cs="Times New Roman"/>
        </w:rPr>
      </w:pPr>
      <w:r w:rsidRPr="00DF76FD">
        <w:rPr>
          <w:rFonts w:ascii="Times New Roman" w:hAnsi="Times New Roman" w:cs="Times New Roman"/>
        </w:rPr>
        <w:t xml:space="preserve">figli __________________________________ </w:t>
      </w:r>
      <w:proofErr w:type="spellStart"/>
      <w:r w:rsidRPr="00DF76FD">
        <w:rPr>
          <w:rFonts w:ascii="Times New Roman" w:hAnsi="Times New Roman" w:cs="Times New Roman"/>
        </w:rPr>
        <w:t>nat</w:t>
      </w:r>
      <w:proofErr w:type="spellEnd"/>
      <w:r w:rsidRPr="00DF76FD">
        <w:rPr>
          <w:rFonts w:ascii="Times New Roman" w:hAnsi="Times New Roman" w:cs="Times New Roman"/>
        </w:rPr>
        <w:t>__ a ___________________________il _________</w:t>
      </w:r>
    </w:p>
    <w:p w14:paraId="3418FA0E" w14:textId="77777777" w:rsidR="00DF76FD" w:rsidRPr="00DF76FD" w:rsidRDefault="00DF76FD" w:rsidP="00DF76FD">
      <w:pPr>
        <w:numPr>
          <w:ilvl w:val="12"/>
          <w:numId w:val="0"/>
        </w:numPr>
        <w:rPr>
          <w:rFonts w:ascii="Times New Roman" w:hAnsi="Times New Roman" w:cs="Times New Roman"/>
        </w:rPr>
      </w:pPr>
    </w:p>
    <w:p w14:paraId="3D3DC0F4" w14:textId="77777777" w:rsidR="00DF76FD" w:rsidRPr="00DF76FD" w:rsidRDefault="00DF76FD" w:rsidP="00DF76FD">
      <w:pPr>
        <w:numPr>
          <w:ilvl w:val="0"/>
          <w:numId w:val="6"/>
        </w:numPr>
        <w:tabs>
          <w:tab w:val="left" w:pos="720"/>
        </w:tabs>
        <w:spacing w:after="0" w:line="240" w:lineRule="auto"/>
        <w:rPr>
          <w:rFonts w:ascii="Times New Roman" w:hAnsi="Times New Roman" w:cs="Times New Roman"/>
        </w:rPr>
      </w:pPr>
      <w:r w:rsidRPr="00DF76FD">
        <w:rPr>
          <w:rFonts w:ascii="Times New Roman" w:hAnsi="Times New Roman" w:cs="Times New Roman"/>
        </w:rPr>
        <w:t xml:space="preserve">figli __________________________________ </w:t>
      </w:r>
      <w:proofErr w:type="spellStart"/>
      <w:r w:rsidRPr="00DF76FD">
        <w:rPr>
          <w:rFonts w:ascii="Times New Roman" w:hAnsi="Times New Roman" w:cs="Times New Roman"/>
        </w:rPr>
        <w:t>nat</w:t>
      </w:r>
      <w:proofErr w:type="spellEnd"/>
      <w:r w:rsidRPr="00DF76FD">
        <w:rPr>
          <w:rFonts w:ascii="Times New Roman" w:hAnsi="Times New Roman" w:cs="Times New Roman"/>
        </w:rPr>
        <w:t>__ a ___________________________il _________</w:t>
      </w:r>
    </w:p>
    <w:p w14:paraId="052030A1" w14:textId="77777777" w:rsidR="00DF76FD" w:rsidRPr="00DF76FD" w:rsidRDefault="00DF76FD" w:rsidP="00DF76FD">
      <w:pPr>
        <w:numPr>
          <w:ilvl w:val="0"/>
          <w:numId w:val="7"/>
        </w:numPr>
        <w:tabs>
          <w:tab w:val="left" w:pos="360"/>
        </w:tabs>
        <w:spacing w:after="0" w:line="240" w:lineRule="auto"/>
        <w:rPr>
          <w:rFonts w:ascii="Times New Roman" w:hAnsi="Times New Roman" w:cs="Times New Roman"/>
        </w:rPr>
      </w:pPr>
      <w:r w:rsidRPr="00DF76FD">
        <w:rPr>
          <w:rFonts w:ascii="Times New Roman" w:hAnsi="Times New Roman" w:cs="Times New Roman"/>
        </w:rPr>
        <w:t xml:space="preserve">ovvero di essere celibe / nubile / </w:t>
      </w:r>
      <w:proofErr w:type="spellStart"/>
      <w:r w:rsidRPr="00DF76FD">
        <w:rPr>
          <w:rFonts w:ascii="Times New Roman" w:hAnsi="Times New Roman" w:cs="Times New Roman"/>
        </w:rPr>
        <w:t>vedov</w:t>
      </w:r>
      <w:proofErr w:type="spellEnd"/>
      <w:r w:rsidRPr="00DF76FD">
        <w:rPr>
          <w:rFonts w:ascii="Times New Roman" w:hAnsi="Times New Roman" w:cs="Times New Roman"/>
        </w:rPr>
        <w:t xml:space="preserve">_ / </w:t>
      </w:r>
      <w:proofErr w:type="spellStart"/>
      <w:r w:rsidRPr="00DF76FD">
        <w:rPr>
          <w:rFonts w:ascii="Times New Roman" w:hAnsi="Times New Roman" w:cs="Times New Roman"/>
        </w:rPr>
        <w:t>divorziat</w:t>
      </w:r>
      <w:proofErr w:type="spellEnd"/>
      <w:r w:rsidRPr="00DF76FD">
        <w:rPr>
          <w:rFonts w:ascii="Times New Roman" w:hAnsi="Times New Roman" w:cs="Times New Roman"/>
        </w:rPr>
        <w:t>_</w:t>
      </w:r>
    </w:p>
    <w:p w14:paraId="3EF637C0" w14:textId="77777777" w:rsidR="00DF76FD" w:rsidRPr="00DF76FD" w:rsidRDefault="00DF76FD" w:rsidP="00DF76FD">
      <w:pPr>
        <w:numPr>
          <w:ilvl w:val="0"/>
          <w:numId w:val="8"/>
        </w:numPr>
        <w:tabs>
          <w:tab w:val="left" w:pos="360"/>
        </w:tabs>
        <w:spacing w:after="0" w:line="240" w:lineRule="auto"/>
        <w:rPr>
          <w:rFonts w:ascii="Times New Roman" w:hAnsi="Times New Roman" w:cs="Times New Roman"/>
        </w:rPr>
      </w:pPr>
      <w:r w:rsidRPr="00DF76FD">
        <w:rPr>
          <w:rFonts w:ascii="Times New Roman" w:hAnsi="Times New Roman" w:cs="Times New Roman"/>
        </w:rPr>
        <w:t>che la persona a cui intende ricongiungersi sig. _____________________________________________, nato a___________________________________, il ___________________ è il proprio coniuge / genitore / figlio    e che questi è residente dal  ___/___/___ nel Comune di __________________________</w:t>
      </w:r>
    </w:p>
    <w:p w14:paraId="06C5A17C" w14:textId="77777777" w:rsidR="00DF76FD" w:rsidRPr="00DF76FD" w:rsidRDefault="00DF76FD" w:rsidP="00DF76FD">
      <w:pPr>
        <w:tabs>
          <w:tab w:val="left" w:pos="360"/>
        </w:tabs>
        <w:spacing w:after="0" w:line="240" w:lineRule="auto"/>
        <w:rPr>
          <w:rFonts w:ascii="Times New Roman" w:hAnsi="Times New Roman" w:cs="Times New Roman"/>
        </w:rPr>
      </w:pPr>
    </w:p>
    <w:p w14:paraId="66D0D8A1" w14:textId="77777777" w:rsidR="00DF76FD" w:rsidRPr="00DF76FD" w:rsidRDefault="00DF76FD" w:rsidP="00DF76FD">
      <w:pPr>
        <w:rPr>
          <w:rFonts w:ascii="Times New Roman" w:hAnsi="Times New Roman" w:cs="Times New Roman"/>
        </w:rPr>
      </w:pPr>
      <w:r w:rsidRPr="00DF76FD">
        <w:rPr>
          <w:rFonts w:ascii="Times New Roman" w:hAnsi="Times New Roman" w:cs="Times New Roman"/>
          <w:b/>
        </w:rPr>
        <w:t>di essere in possesso dei seguenti TITOLI</w:t>
      </w:r>
      <w:r w:rsidRPr="00DF76FD">
        <w:rPr>
          <w:rFonts w:ascii="Times New Roman" w:hAnsi="Times New Roman" w:cs="Times New Roman"/>
        </w:rPr>
        <w:t>:</w:t>
      </w:r>
    </w:p>
    <w:p w14:paraId="7513765F" w14:textId="77777777" w:rsidR="00DF76FD" w:rsidRPr="00DF76FD" w:rsidRDefault="00DF76FD" w:rsidP="00DF76FD">
      <w:pPr>
        <w:numPr>
          <w:ilvl w:val="0"/>
          <w:numId w:val="9"/>
        </w:numPr>
        <w:tabs>
          <w:tab w:val="left" w:pos="705"/>
        </w:tabs>
        <w:spacing w:after="0" w:line="240" w:lineRule="auto"/>
        <w:jc w:val="both"/>
        <w:rPr>
          <w:rFonts w:ascii="Times New Roman" w:hAnsi="Times New Roman" w:cs="Times New Roman"/>
        </w:rPr>
      </w:pPr>
      <w:r w:rsidRPr="00DF76FD">
        <w:rPr>
          <w:rFonts w:ascii="Times New Roman" w:hAnsi="Times New Roman" w:cs="Times New Roman"/>
        </w:rPr>
        <w:t xml:space="preserve">di aver conseguito l’abilitazione / idoneità all’insegnamento per posti di scuola materna / elementare / secondaria per la classe di concorso ___________________ del ___________ a </w:t>
      </w:r>
    </w:p>
    <w:p w14:paraId="06B10B35" w14:textId="77777777" w:rsidR="00DF76FD" w:rsidRPr="00DF76FD" w:rsidRDefault="00DF76FD" w:rsidP="00DF76FD">
      <w:pPr>
        <w:numPr>
          <w:ilvl w:val="12"/>
          <w:numId w:val="0"/>
        </w:numPr>
        <w:tabs>
          <w:tab w:val="left" w:pos="705"/>
        </w:tabs>
        <w:spacing w:line="240" w:lineRule="auto"/>
        <w:ind w:left="705"/>
        <w:jc w:val="both"/>
        <w:rPr>
          <w:rFonts w:ascii="Times New Roman" w:hAnsi="Times New Roman" w:cs="Times New Roman"/>
        </w:rPr>
      </w:pPr>
      <w:r w:rsidRPr="00DF76FD">
        <w:rPr>
          <w:rFonts w:ascii="Times New Roman" w:hAnsi="Times New Roman" w:cs="Times New Roman"/>
        </w:rPr>
        <w:t xml:space="preserve">seguito concorso ordinario /riservato indetto con D.M./O.M.________ in data____________ </w:t>
      </w:r>
    </w:p>
    <w:p w14:paraId="5107AAEC" w14:textId="77777777" w:rsidR="00DF76FD" w:rsidRPr="00DF76FD" w:rsidRDefault="00DF76FD" w:rsidP="00DF76FD">
      <w:pPr>
        <w:numPr>
          <w:ilvl w:val="12"/>
          <w:numId w:val="0"/>
        </w:numPr>
        <w:tabs>
          <w:tab w:val="left" w:pos="705"/>
        </w:tabs>
        <w:spacing w:line="240" w:lineRule="auto"/>
        <w:ind w:left="705"/>
        <w:jc w:val="both"/>
        <w:rPr>
          <w:rFonts w:ascii="Times New Roman" w:hAnsi="Times New Roman" w:cs="Times New Roman"/>
        </w:rPr>
      </w:pPr>
      <w:r w:rsidRPr="00DF76FD">
        <w:rPr>
          <w:rFonts w:ascii="Times New Roman" w:hAnsi="Times New Roman" w:cs="Times New Roman"/>
        </w:rPr>
        <w:t xml:space="preserve">in provincia di ____________________; </w:t>
      </w:r>
    </w:p>
    <w:p w14:paraId="2E350231" w14:textId="77777777" w:rsidR="00DF76FD" w:rsidRPr="00DF76FD" w:rsidRDefault="00DF76FD" w:rsidP="00DF76FD">
      <w:pPr>
        <w:numPr>
          <w:ilvl w:val="0"/>
          <w:numId w:val="9"/>
        </w:numPr>
        <w:tabs>
          <w:tab w:val="left" w:pos="705"/>
        </w:tabs>
        <w:spacing w:after="0" w:line="240" w:lineRule="auto"/>
        <w:jc w:val="both"/>
        <w:rPr>
          <w:rFonts w:ascii="Times New Roman" w:hAnsi="Times New Roman" w:cs="Times New Roman"/>
        </w:rPr>
      </w:pPr>
      <w:r w:rsidRPr="00DF76FD">
        <w:rPr>
          <w:rFonts w:ascii="Times New Roman" w:hAnsi="Times New Roman" w:cs="Times New Roman"/>
        </w:rPr>
        <w:t xml:space="preserve">superamento di pubblico concorso per esami e titoli per  scuola materna - elementare – </w:t>
      </w:r>
    </w:p>
    <w:p w14:paraId="42A1DF34" w14:textId="77777777" w:rsidR="00DF76FD" w:rsidRPr="00DF76FD" w:rsidRDefault="00DF76FD" w:rsidP="00DF76FD">
      <w:pPr>
        <w:tabs>
          <w:tab w:val="left" w:pos="705"/>
        </w:tabs>
        <w:spacing w:line="240" w:lineRule="auto"/>
        <w:ind w:left="345"/>
        <w:jc w:val="both"/>
        <w:rPr>
          <w:rFonts w:ascii="Times New Roman" w:hAnsi="Times New Roman" w:cs="Times New Roman"/>
        </w:rPr>
      </w:pPr>
      <w:r w:rsidRPr="00DF76FD">
        <w:rPr>
          <w:rFonts w:ascii="Times New Roman" w:hAnsi="Times New Roman" w:cs="Times New Roman"/>
        </w:rPr>
        <w:t xml:space="preserve">      secondaria di 1°/2°  grado indetto con D.M. n. ____________________________del </w:t>
      </w:r>
    </w:p>
    <w:p w14:paraId="56FC99B8" w14:textId="77777777" w:rsidR="00DF76FD" w:rsidRPr="00DF76FD" w:rsidRDefault="00DF76FD" w:rsidP="00DF76FD">
      <w:pPr>
        <w:tabs>
          <w:tab w:val="left" w:pos="705"/>
        </w:tabs>
        <w:spacing w:line="240" w:lineRule="auto"/>
        <w:ind w:left="345"/>
        <w:jc w:val="both"/>
        <w:rPr>
          <w:rFonts w:ascii="Times New Roman" w:hAnsi="Times New Roman" w:cs="Times New Roman"/>
        </w:rPr>
      </w:pPr>
      <w:r w:rsidRPr="00DF76FD">
        <w:rPr>
          <w:rFonts w:ascii="Times New Roman" w:hAnsi="Times New Roman" w:cs="Times New Roman"/>
        </w:rPr>
        <w:lastRenderedPageBreak/>
        <w:t xml:space="preserve">      ________________ , posizione _______,  con punti ______per l’insegnamento di </w:t>
      </w:r>
    </w:p>
    <w:p w14:paraId="33A1FACA" w14:textId="77777777" w:rsidR="00DF76FD" w:rsidRPr="00DF76FD" w:rsidRDefault="00DF76FD" w:rsidP="00DF76FD">
      <w:pPr>
        <w:tabs>
          <w:tab w:val="left" w:pos="705"/>
        </w:tabs>
        <w:spacing w:line="240" w:lineRule="auto"/>
        <w:ind w:left="345"/>
        <w:jc w:val="both"/>
        <w:rPr>
          <w:rFonts w:ascii="Times New Roman" w:hAnsi="Times New Roman" w:cs="Times New Roman"/>
        </w:rPr>
      </w:pPr>
      <w:r w:rsidRPr="00DF76FD">
        <w:rPr>
          <w:rFonts w:ascii="Times New Roman" w:hAnsi="Times New Roman" w:cs="Times New Roman"/>
        </w:rPr>
        <w:t xml:space="preserve">      _______________ e di aver superato la prova  facoltativa di ______________________ ;</w:t>
      </w:r>
    </w:p>
    <w:p w14:paraId="681EF424" w14:textId="77777777" w:rsidR="00DF76FD" w:rsidRPr="00DF76FD" w:rsidRDefault="00DF76FD" w:rsidP="00DF76FD">
      <w:pPr>
        <w:numPr>
          <w:ilvl w:val="0"/>
          <w:numId w:val="10"/>
        </w:numPr>
        <w:tabs>
          <w:tab w:val="left" w:pos="705"/>
        </w:tabs>
        <w:spacing w:after="0" w:line="240" w:lineRule="auto"/>
        <w:jc w:val="both"/>
        <w:rPr>
          <w:rFonts w:ascii="Times New Roman" w:hAnsi="Times New Roman" w:cs="Times New Roman"/>
        </w:rPr>
      </w:pPr>
      <w:r w:rsidRPr="00DF76FD">
        <w:rPr>
          <w:rFonts w:ascii="Times New Roman" w:hAnsi="Times New Roman" w:cs="Times New Roman"/>
        </w:rPr>
        <w:t xml:space="preserve"> superamento di  ulteriori  concorsi  pubblici  per  l’accesso  ai  ruoli  di  livello  pari  o  </w:t>
      </w:r>
    </w:p>
    <w:p w14:paraId="06890457" w14:textId="77777777" w:rsidR="00DF76FD" w:rsidRPr="00DF76FD" w:rsidRDefault="00DF76FD" w:rsidP="00DF76FD">
      <w:pPr>
        <w:numPr>
          <w:ilvl w:val="12"/>
          <w:numId w:val="0"/>
        </w:numPr>
        <w:tabs>
          <w:tab w:val="left" w:pos="705"/>
        </w:tabs>
        <w:spacing w:line="240" w:lineRule="auto"/>
        <w:jc w:val="both"/>
        <w:rPr>
          <w:rFonts w:ascii="Times New Roman" w:hAnsi="Times New Roman" w:cs="Times New Roman"/>
        </w:rPr>
      </w:pPr>
      <w:r w:rsidRPr="00DF76FD">
        <w:rPr>
          <w:rFonts w:ascii="Times New Roman" w:hAnsi="Times New Roman" w:cs="Times New Roman"/>
        </w:rPr>
        <w:t xml:space="preserve">            superiore  a  quello  di  appartenenza  diversi dal precedente  _____________________</w:t>
      </w:r>
    </w:p>
    <w:p w14:paraId="5178295D" w14:textId="77777777" w:rsidR="00DF76FD" w:rsidRPr="00DF76FD" w:rsidRDefault="00DF76FD" w:rsidP="00DF76FD">
      <w:pPr>
        <w:numPr>
          <w:ilvl w:val="12"/>
          <w:numId w:val="0"/>
        </w:numPr>
        <w:tabs>
          <w:tab w:val="left" w:pos="705"/>
        </w:tabs>
        <w:spacing w:line="240" w:lineRule="auto"/>
        <w:jc w:val="both"/>
        <w:rPr>
          <w:rFonts w:ascii="Times New Roman" w:hAnsi="Times New Roman" w:cs="Times New Roman"/>
        </w:rPr>
      </w:pPr>
      <w:r w:rsidRPr="00DF76FD">
        <w:rPr>
          <w:rFonts w:ascii="Times New Roman" w:hAnsi="Times New Roman" w:cs="Times New Roman"/>
        </w:rPr>
        <w:t xml:space="preserve">            ___________________________;</w:t>
      </w:r>
    </w:p>
    <w:p w14:paraId="09D7B1A0" w14:textId="77777777" w:rsidR="00DF76FD" w:rsidRPr="00DF76FD" w:rsidRDefault="00DF76FD" w:rsidP="00DF76FD">
      <w:pPr>
        <w:numPr>
          <w:ilvl w:val="0"/>
          <w:numId w:val="10"/>
        </w:numPr>
        <w:tabs>
          <w:tab w:val="left" w:pos="705"/>
        </w:tabs>
        <w:spacing w:after="0" w:line="240" w:lineRule="auto"/>
        <w:jc w:val="both"/>
        <w:rPr>
          <w:rFonts w:ascii="Times New Roman" w:hAnsi="Times New Roman" w:cs="Times New Roman"/>
        </w:rPr>
      </w:pPr>
      <w:r w:rsidRPr="00DF76FD">
        <w:rPr>
          <w:rFonts w:ascii="Times New Roman" w:hAnsi="Times New Roman" w:cs="Times New Roman"/>
        </w:rPr>
        <w:t xml:space="preserve"> promozione per merito distinto _______________________________________________;</w:t>
      </w:r>
    </w:p>
    <w:p w14:paraId="32C5FCA0" w14:textId="77777777" w:rsidR="00DF76FD" w:rsidRPr="00DF76FD" w:rsidRDefault="00DF76FD" w:rsidP="00DF76FD">
      <w:pPr>
        <w:numPr>
          <w:ilvl w:val="0"/>
          <w:numId w:val="10"/>
        </w:numPr>
        <w:tabs>
          <w:tab w:val="left" w:pos="705"/>
        </w:tabs>
        <w:spacing w:after="0" w:line="240" w:lineRule="auto"/>
        <w:jc w:val="both"/>
        <w:rPr>
          <w:rFonts w:ascii="Times New Roman" w:hAnsi="Times New Roman" w:cs="Times New Roman"/>
        </w:rPr>
      </w:pPr>
      <w:r w:rsidRPr="00DF76FD">
        <w:rPr>
          <w:rFonts w:ascii="Times New Roman" w:hAnsi="Times New Roman" w:cs="Times New Roman"/>
        </w:rPr>
        <w:t xml:space="preserve">titolo di specializzazione per minorati della vista / udito / psicofisici / polivalente / </w:t>
      </w:r>
    </w:p>
    <w:p w14:paraId="7079541F" w14:textId="77777777" w:rsidR="00DF76FD" w:rsidRPr="00DF76FD" w:rsidRDefault="00DF76FD" w:rsidP="00DF76FD">
      <w:pPr>
        <w:tabs>
          <w:tab w:val="left" w:pos="705"/>
        </w:tabs>
        <w:spacing w:line="240" w:lineRule="auto"/>
        <w:ind w:left="345"/>
        <w:jc w:val="both"/>
        <w:outlineLvl w:val="0"/>
        <w:rPr>
          <w:rFonts w:ascii="Times New Roman" w:hAnsi="Times New Roman" w:cs="Times New Roman"/>
        </w:rPr>
      </w:pPr>
      <w:r w:rsidRPr="00DF76FD">
        <w:rPr>
          <w:rFonts w:ascii="Times New Roman" w:hAnsi="Times New Roman" w:cs="Times New Roman"/>
        </w:rPr>
        <w:t xml:space="preserve">      Montessori, conseguito presso (indicare scuola – città –  indirizzo)____________________</w:t>
      </w:r>
    </w:p>
    <w:p w14:paraId="799D2CD5" w14:textId="77777777" w:rsidR="00DF76FD" w:rsidRPr="00DF76FD" w:rsidRDefault="00DF76FD" w:rsidP="00DF76FD">
      <w:pPr>
        <w:spacing w:line="240" w:lineRule="auto"/>
        <w:jc w:val="both"/>
        <w:rPr>
          <w:rFonts w:ascii="Times New Roman" w:hAnsi="Times New Roman" w:cs="Times New Roman"/>
        </w:rPr>
      </w:pPr>
      <w:r w:rsidRPr="00DF76FD">
        <w:rPr>
          <w:rFonts w:ascii="Times New Roman" w:hAnsi="Times New Roman" w:cs="Times New Roman"/>
        </w:rPr>
        <w:t xml:space="preserve">            ai sensi di ________________________________ il _____________________________;</w:t>
      </w:r>
    </w:p>
    <w:p w14:paraId="1DCDE616" w14:textId="77777777" w:rsidR="00DF76FD" w:rsidRPr="00DF76FD" w:rsidRDefault="00DF76FD" w:rsidP="00DF76FD">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it-IT"/>
        </w:rPr>
      </w:pPr>
      <w:r w:rsidRPr="00DF76FD">
        <w:rPr>
          <w:rFonts w:ascii="Times New Roman" w:eastAsia="Times New Roman" w:hAnsi="Times New Roman" w:cs="Times New Roman"/>
          <w:lang w:eastAsia="it-IT"/>
        </w:rPr>
        <w:t xml:space="preserve">     6)    diploma di laurea con corso di durata almeno quadriennale (ivi compreso il diploma di laurea in scienze motorie), di accademia di belle arti di conservatorio di musica, conseguito oltre al titolo di studio attualmente necessario per l’accesso al ruolo di appartenenza,  conseguito presso ( indicare scuola / sede, facoltà, indirizzo universitario,  città e indirizzo ) ______________________________________________________il ____________;</w:t>
      </w:r>
    </w:p>
    <w:p w14:paraId="7F009375" w14:textId="77777777" w:rsidR="00DF76FD" w:rsidRPr="00DF76FD" w:rsidRDefault="00DF76FD" w:rsidP="00DF76FD">
      <w:pPr>
        <w:ind w:firstLine="180"/>
        <w:jc w:val="both"/>
        <w:rPr>
          <w:rFonts w:ascii="Times New Roman" w:hAnsi="Times New Roman" w:cs="Times New Roman"/>
        </w:rPr>
      </w:pPr>
      <w:r w:rsidRPr="00DF76FD">
        <w:rPr>
          <w:rFonts w:ascii="Times New Roman" w:hAnsi="Times New Roman" w:cs="Times New Roman"/>
        </w:rPr>
        <w:t xml:space="preserve">    7)    diploma universitario ( laurea breve o di primo livello o diploma ISEF ) conseguito oltre al  titolo di studio necessario per l’accesso al ruolo di appartenenza, conseguito presso ( indicare scuola / sede, facoltà, indirizzo universitario, città e indirizzo ) __________________________________________________il ______________________;</w:t>
      </w:r>
    </w:p>
    <w:p w14:paraId="5425FBEB" w14:textId="77777777" w:rsidR="00DF76FD" w:rsidRPr="00DF76FD" w:rsidRDefault="00DF76FD" w:rsidP="00DF76FD">
      <w:pPr>
        <w:ind w:firstLine="180"/>
        <w:jc w:val="both"/>
        <w:rPr>
          <w:rFonts w:ascii="Times New Roman" w:hAnsi="Times New Roman" w:cs="Times New Roman"/>
        </w:rPr>
      </w:pPr>
      <w:r w:rsidRPr="00DF76FD">
        <w:rPr>
          <w:rFonts w:ascii="Times New Roman" w:hAnsi="Times New Roman" w:cs="Times New Roman"/>
        </w:rPr>
        <w:t>8)</w:t>
      </w:r>
      <w:r w:rsidRPr="00DF76FD">
        <w:rPr>
          <w:rFonts w:ascii="Times New Roman" w:hAnsi="Times New Roman" w:cs="Times New Roman"/>
        </w:rPr>
        <w:tab/>
        <w:t>diploma    biennale    di    specializzazione    conseguito    in      corso     post – universitario,            _________________________________________ presso __________________________nell’anno accademico __________ per le seguenti discipline ________________________;</w:t>
      </w:r>
    </w:p>
    <w:p w14:paraId="503E4F7F" w14:textId="77777777" w:rsidR="00DF76FD" w:rsidRPr="00DF76FD" w:rsidRDefault="00DF76FD" w:rsidP="00DF76FD">
      <w:pPr>
        <w:tabs>
          <w:tab w:val="left" w:pos="705"/>
        </w:tabs>
        <w:ind w:left="345"/>
        <w:jc w:val="both"/>
        <w:rPr>
          <w:rFonts w:ascii="Times New Roman" w:hAnsi="Times New Roman" w:cs="Times New Roman"/>
        </w:rPr>
      </w:pPr>
      <w:r w:rsidRPr="00DF76FD">
        <w:rPr>
          <w:rFonts w:ascii="Times New Roman" w:hAnsi="Times New Roman" w:cs="Times New Roman"/>
        </w:rPr>
        <w:t>9) superamento di un corso di perfezionamento post . universitario di durata  non  inferiore ad    un anno _______________________________________________attivato  dall’Università di ______________ nell’a. s.__________:</w:t>
      </w:r>
    </w:p>
    <w:p w14:paraId="017C8EE9"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 xml:space="preserve">  10) titolo di “dottorato di ricerca” conseguito nell’a. </w:t>
      </w:r>
      <w:proofErr w:type="spellStart"/>
      <w:r w:rsidRPr="00DF76FD">
        <w:rPr>
          <w:rFonts w:ascii="Times New Roman" w:hAnsi="Times New Roman" w:cs="Times New Roman"/>
        </w:rPr>
        <w:t>a.s.______presso</w:t>
      </w:r>
      <w:proofErr w:type="spellEnd"/>
      <w:r w:rsidRPr="00DF76FD">
        <w:rPr>
          <w:rFonts w:ascii="Times New Roman" w:hAnsi="Times New Roman" w:cs="Times New Roman"/>
        </w:rPr>
        <w:t xml:space="preserve"> _________________________;</w:t>
      </w:r>
    </w:p>
    <w:p w14:paraId="228336F8"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 xml:space="preserve">  11) (solo per la scuola primaria) frequenza del corso di aggiornamento – formazione linguistica </w:t>
      </w:r>
    </w:p>
    <w:p w14:paraId="1EE09606"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 xml:space="preserve">         e glottodidattica per la lingua ___________________________ nell’anno _________ presso  </w:t>
      </w:r>
    </w:p>
    <w:p w14:paraId="28E81F90" w14:textId="77777777" w:rsidR="00DF76FD" w:rsidRPr="00DF76FD" w:rsidRDefault="00DF76FD" w:rsidP="00DF76FD">
      <w:pPr>
        <w:jc w:val="both"/>
        <w:rPr>
          <w:rFonts w:ascii="Times New Roman" w:hAnsi="Times New Roman" w:cs="Times New Roman"/>
        </w:rPr>
      </w:pPr>
      <w:r w:rsidRPr="00DF76FD">
        <w:rPr>
          <w:rFonts w:ascii="Times New Roman" w:hAnsi="Times New Roman" w:cs="Times New Roman"/>
        </w:rPr>
        <w:t xml:space="preserve">         ________________________________;</w:t>
      </w:r>
    </w:p>
    <w:p w14:paraId="6C0F9C0F" w14:textId="77777777" w:rsidR="00DF76FD" w:rsidRPr="00DF76FD" w:rsidRDefault="00DF76FD" w:rsidP="00DF76FD">
      <w:pPr>
        <w:numPr>
          <w:ilvl w:val="0"/>
          <w:numId w:val="11"/>
        </w:numPr>
        <w:tabs>
          <w:tab w:val="left" w:pos="600"/>
          <w:tab w:val="left" w:pos="750"/>
        </w:tabs>
        <w:spacing w:after="0" w:line="240" w:lineRule="auto"/>
        <w:jc w:val="both"/>
        <w:rPr>
          <w:rFonts w:ascii="Times New Roman" w:hAnsi="Times New Roman" w:cs="Times New Roman"/>
        </w:rPr>
      </w:pPr>
      <w:r w:rsidRPr="00DF76FD">
        <w:rPr>
          <w:rFonts w:ascii="Times New Roman" w:hAnsi="Times New Roman" w:cs="Times New Roman"/>
        </w:rPr>
        <w:t xml:space="preserve"> partecipazione   ai  nuovi    esami  di   stato   conclusivi    dei   corsi  di  studio di  istruzione  </w:t>
      </w:r>
    </w:p>
    <w:p w14:paraId="2DE2CB3F" w14:textId="77777777" w:rsidR="00DF76FD" w:rsidRPr="00DF76FD" w:rsidRDefault="00DF76FD" w:rsidP="00DF76FD">
      <w:pPr>
        <w:numPr>
          <w:ilvl w:val="12"/>
          <w:numId w:val="0"/>
        </w:numPr>
        <w:tabs>
          <w:tab w:val="left" w:pos="750"/>
        </w:tabs>
        <w:ind w:left="240"/>
        <w:jc w:val="both"/>
        <w:rPr>
          <w:rFonts w:ascii="Times New Roman" w:hAnsi="Times New Roman" w:cs="Times New Roman"/>
        </w:rPr>
      </w:pPr>
      <w:r w:rsidRPr="00DF76FD">
        <w:rPr>
          <w:rFonts w:ascii="Times New Roman" w:hAnsi="Times New Roman" w:cs="Times New Roman"/>
        </w:rPr>
        <w:t xml:space="preserve">       secondaria (fino  </w:t>
      </w:r>
      <w:proofErr w:type="spellStart"/>
      <w:r w:rsidRPr="00DF76FD">
        <w:rPr>
          <w:rFonts w:ascii="Times New Roman" w:hAnsi="Times New Roman" w:cs="Times New Roman"/>
        </w:rPr>
        <w:t>all’a.s.</w:t>
      </w:r>
      <w:proofErr w:type="spellEnd"/>
      <w:r w:rsidRPr="00DF76FD">
        <w:rPr>
          <w:rFonts w:ascii="Times New Roman" w:hAnsi="Times New Roman" w:cs="Times New Roman"/>
        </w:rPr>
        <w:t xml:space="preserve"> 2000/2001) per l’a. s./gli </w:t>
      </w:r>
      <w:proofErr w:type="spellStart"/>
      <w:r w:rsidRPr="00DF76FD">
        <w:rPr>
          <w:rFonts w:ascii="Times New Roman" w:hAnsi="Times New Roman" w:cs="Times New Roman"/>
        </w:rPr>
        <w:t>a.s.</w:t>
      </w:r>
      <w:proofErr w:type="spellEnd"/>
      <w:r w:rsidRPr="00DF76FD">
        <w:rPr>
          <w:rFonts w:ascii="Times New Roman" w:hAnsi="Times New Roman" w:cs="Times New Roman"/>
        </w:rPr>
        <w:t xml:space="preserve"> _____________________________</w:t>
      </w:r>
    </w:p>
    <w:p w14:paraId="709BFF62" w14:textId="77777777" w:rsidR="00DF76FD" w:rsidRPr="00DF76FD" w:rsidRDefault="00DF76FD" w:rsidP="00DF76FD">
      <w:pPr>
        <w:spacing w:line="480" w:lineRule="auto"/>
        <w:rPr>
          <w:rFonts w:ascii="Times New Roman" w:hAnsi="Times New Roman" w:cs="Times New Roman"/>
          <w:i/>
          <w:color w:val="FF0000"/>
          <w:szCs w:val="24"/>
        </w:rPr>
      </w:pPr>
      <w:r w:rsidRPr="00DF76FD">
        <w:rPr>
          <w:rFonts w:ascii="Times New Roman" w:hAnsi="Times New Roman" w:cs="Times New Roman"/>
        </w:rPr>
        <w:t xml:space="preserve">          in qualità di ______________________;</w:t>
      </w:r>
    </w:p>
    <w:p w14:paraId="2BA14817" w14:textId="77777777" w:rsidR="00DF76FD" w:rsidRPr="00DF76FD" w:rsidRDefault="00DF76FD" w:rsidP="00DF76FD">
      <w:pPr>
        <w:rPr>
          <w:rFonts w:ascii="Times New Roman" w:hAnsi="Times New Roman" w:cs="Times New Roman"/>
          <w:b/>
        </w:rPr>
      </w:pPr>
    </w:p>
    <w:p w14:paraId="65576D00" w14:textId="77777777" w:rsidR="00DF76FD" w:rsidRPr="00DF76FD" w:rsidRDefault="00DF76FD" w:rsidP="00DF76FD">
      <w:pPr>
        <w:rPr>
          <w:rFonts w:ascii="Times New Roman" w:hAnsi="Times New Roman" w:cs="Times New Roman"/>
          <w:b/>
          <w:u w:color="FF0000"/>
        </w:rPr>
      </w:pPr>
      <w:r w:rsidRPr="00DF76FD">
        <w:rPr>
          <w:rFonts w:ascii="Times New Roman" w:hAnsi="Times New Roman" w:cs="Times New Roman"/>
          <w:b/>
        </w:rPr>
        <w:lastRenderedPageBreak/>
        <w:t>Note:</w:t>
      </w:r>
    </w:p>
    <w:p w14:paraId="65FD8040"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b/>
          <w:sz w:val="20"/>
          <w:szCs w:val="20"/>
          <w:u w:color="FF0000"/>
          <w:lang w:eastAsia="it-IT"/>
        </w:rPr>
        <w:t xml:space="preserve">(1) </w:t>
      </w:r>
      <w:r w:rsidRPr="00DF76FD">
        <w:rPr>
          <w:rFonts w:ascii="Times New Roman" w:eastAsia="Times New Roman" w:hAnsi="Times New Roman" w:cs="Times New Roman"/>
          <w:sz w:val="20"/>
          <w:szCs w:val="20"/>
          <w:u w:color="FF0000"/>
          <w:lang w:eastAsia="it-IT"/>
        </w:rPr>
        <w:t xml:space="preserve">I punti A-1, A-2 e A-3 sono alternativi tra loro. </w:t>
      </w:r>
    </w:p>
    <w:p w14:paraId="492DFCA1"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color w:val="1A04BC"/>
          <w:sz w:val="20"/>
          <w:szCs w:val="20"/>
          <w:u w:color="FF0000"/>
          <w:lang w:eastAsia="it-IT"/>
        </w:rPr>
      </w:pPr>
      <w:r w:rsidRPr="00DF76FD">
        <w:rPr>
          <w:rFonts w:ascii="Times New Roman" w:eastAsia="Times New Roman" w:hAnsi="Times New Roman" w:cs="Times New Roman"/>
          <w:sz w:val="20"/>
          <w:szCs w:val="20"/>
          <w:u w:color="FF0000"/>
          <w:lang w:eastAsia="it-IT"/>
        </w:rP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4417D1D" w14:textId="77777777" w:rsidR="00DF76FD" w:rsidRPr="00DF76FD" w:rsidRDefault="00DF76FD" w:rsidP="00DF76FD">
      <w:pPr>
        <w:spacing w:after="200"/>
        <w:jc w:val="both"/>
        <w:rPr>
          <w:rFonts w:ascii="Times New Roman" w:eastAsia="Calibri" w:hAnsi="Times New Roman" w:cs="Times New Roman"/>
          <w:sz w:val="20"/>
          <w:szCs w:val="20"/>
        </w:rPr>
      </w:pPr>
      <w:r w:rsidRPr="00DF76FD">
        <w:rPr>
          <w:rFonts w:ascii="Times New Roman" w:eastAsia="Calibri" w:hAnsi="Times New Roman" w:cs="Times New Roman"/>
          <w:sz w:val="20"/>
          <w:szCs w:val="20"/>
        </w:rPr>
        <w:t xml:space="preserve">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w:t>
      </w:r>
      <w:proofErr w:type="spellStart"/>
      <w:r w:rsidRPr="00DF76FD">
        <w:rPr>
          <w:rFonts w:ascii="Times New Roman" w:eastAsia="Calibri" w:hAnsi="Times New Roman" w:cs="Times New Roman"/>
          <w:sz w:val="20"/>
          <w:szCs w:val="20"/>
        </w:rPr>
        <w:t>allalettera</w:t>
      </w:r>
      <w:proofErr w:type="spellEnd"/>
      <w:r w:rsidRPr="00DF76FD">
        <w:rPr>
          <w:rFonts w:ascii="Times New Roman" w:eastAsia="Calibri" w:hAnsi="Times New Roman" w:cs="Times New Roman"/>
          <w:sz w:val="20"/>
          <w:szCs w:val="20"/>
        </w:rPr>
        <w:t xml:space="preserve"> D della Tabella A – Parte II. </w:t>
      </w:r>
    </w:p>
    <w:p w14:paraId="5F698618" w14:textId="77777777" w:rsidR="00DF76FD" w:rsidRPr="00DF76FD" w:rsidRDefault="00DF76FD" w:rsidP="00DF76FD">
      <w:pPr>
        <w:spacing w:after="200"/>
        <w:jc w:val="both"/>
        <w:rPr>
          <w:rFonts w:ascii="Times New Roman" w:eastAsia="Calibri" w:hAnsi="Times New Roman" w:cs="Times New Roman"/>
          <w:sz w:val="20"/>
          <w:szCs w:val="20"/>
        </w:rPr>
      </w:pPr>
      <w:r w:rsidRPr="00DF76FD">
        <w:rPr>
          <w:rFonts w:ascii="Times New Roman" w:eastAsia="Calibri" w:hAnsi="Times New Roman" w:cs="Times New Roman"/>
          <w:sz w:val="20"/>
          <w:szCs w:val="20"/>
        </w:rP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6E4A2846"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b/>
          <w:sz w:val="20"/>
          <w:szCs w:val="20"/>
          <w:u w:color="FF0000"/>
          <w:lang w:eastAsia="it-IT"/>
        </w:rPr>
        <w:t>(2)</w:t>
      </w:r>
      <w:r w:rsidRPr="00DF76FD">
        <w:rPr>
          <w:rFonts w:ascii="Times New Roman" w:eastAsia="Times New Roman" w:hAnsi="Times New Roman" w:cs="Times New Roman"/>
          <w:sz w:val="20"/>
          <w:szCs w:val="20"/>
          <w:u w:color="FF0000"/>
          <w:lang w:eastAsia="it-IT"/>
        </w:rPr>
        <w:t xml:space="preserve"> Il punteggio va attribuito anche per i figli che compiono i sei anni o i diciotto tra il 1 gennaio e il 31 dicembre dell’anno in cui si effettua il trasferimento.</w:t>
      </w:r>
    </w:p>
    <w:p w14:paraId="2DF7F24D"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b/>
          <w:sz w:val="20"/>
          <w:szCs w:val="20"/>
          <w:u w:color="FF0000"/>
          <w:lang w:eastAsia="it-IT"/>
        </w:rPr>
        <w:t>(3)</w:t>
      </w:r>
      <w:r w:rsidRPr="00DF76FD">
        <w:rPr>
          <w:rFonts w:ascii="Times New Roman" w:eastAsia="Times New Roman" w:hAnsi="Times New Roman" w:cs="Times New Roman"/>
          <w:sz w:val="20"/>
          <w:szCs w:val="20"/>
          <w:u w:color="FF0000"/>
          <w:lang w:eastAsia="it-IT"/>
        </w:rPr>
        <w:t xml:space="preserve"> La valutazione è attribuita nei seguenti casi:</w:t>
      </w:r>
    </w:p>
    <w:p w14:paraId="1C174AF8"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sz w:val="20"/>
          <w:szCs w:val="20"/>
          <w:u w:color="FF0000"/>
          <w:lang w:eastAsia="it-IT"/>
        </w:rPr>
        <w:t>a) figlio minorato, ovvero coniuge o genitore, ricoverati permanentemente in un istituto di cura;</w:t>
      </w:r>
    </w:p>
    <w:p w14:paraId="44A3BB26"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sz w:val="20"/>
          <w:szCs w:val="20"/>
          <w:u w:color="FF0000"/>
          <w:lang w:eastAsia="it-IT"/>
        </w:rPr>
        <w:t>b) figlio minorato, ovvero coniuge o genitore bisognosi di cure continuative presso un istituto di cura tali da comportare di necessità la residenza nella sede dello istituto medesimo.</w:t>
      </w:r>
    </w:p>
    <w:p w14:paraId="584F7D57"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sz w:val="20"/>
          <w:szCs w:val="20"/>
          <w:u w:color="FF0000"/>
          <w:lang w:eastAsia="it-IT"/>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C8858F4"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b/>
          <w:sz w:val="20"/>
          <w:szCs w:val="20"/>
          <w:u w:color="FF0000"/>
          <w:lang w:eastAsia="it-IT"/>
        </w:rPr>
        <w:t>(4)</w:t>
      </w:r>
      <w:r w:rsidRPr="00DF76FD">
        <w:rPr>
          <w:rFonts w:ascii="Times New Roman" w:eastAsia="Times New Roman" w:hAnsi="Times New Roman" w:cs="Times New Roman"/>
          <w:sz w:val="20"/>
          <w:szCs w:val="20"/>
          <w:u w:color="FF0000"/>
          <w:lang w:eastAsia="it-IT"/>
        </w:rP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15C98D7E" w14:textId="77777777" w:rsidR="00DF76FD" w:rsidRPr="00DF76FD" w:rsidRDefault="00DF76FD" w:rsidP="00DF76FD">
      <w:pPr>
        <w:autoSpaceDE w:val="0"/>
        <w:autoSpaceDN w:val="0"/>
        <w:spacing w:after="0" w:line="240" w:lineRule="auto"/>
        <w:jc w:val="both"/>
        <w:rPr>
          <w:rFonts w:ascii="Times New Roman" w:eastAsia="Times New Roman" w:hAnsi="Times New Roman" w:cs="Times New Roman"/>
          <w:sz w:val="20"/>
          <w:szCs w:val="20"/>
          <w:u w:color="FF0000"/>
          <w:lang w:eastAsia="it-IT"/>
        </w:rPr>
      </w:pPr>
      <w:r w:rsidRPr="00DF76FD">
        <w:rPr>
          <w:rFonts w:ascii="Times New Roman" w:eastAsia="Times New Roman" w:hAnsi="Times New Roman" w:cs="Times New Roman"/>
          <w:b/>
          <w:sz w:val="20"/>
          <w:szCs w:val="20"/>
          <w:u w:color="FF0000"/>
          <w:lang w:eastAsia="it-IT"/>
        </w:rPr>
        <w:t>(5)</w:t>
      </w:r>
      <w:r w:rsidRPr="00DF76FD">
        <w:rPr>
          <w:rFonts w:ascii="Times New Roman" w:eastAsia="Times New Roman" w:hAnsi="Times New Roman" w:cs="Times New Roman"/>
          <w:sz w:val="20"/>
          <w:szCs w:val="20"/>
          <w:u w:color="FF0000"/>
          <w:lang w:eastAsia="it-IT"/>
        </w:rP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050E1260" w14:textId="77777777" w:rsidR="00E5517B" w:rsidRPr="00E5517B" w:rsidRDefault="00E5517B" w:rsidP="00DF76FD">
      <w:pPr>
        <w:shd w:val="clear" w:color="auto" w:fill="FFFFFF"/>
        <w:spacing w:after="0" w:line="240" w:lineRule="auto"/>
        <w:rPr>
          <w:rFonts w:ascii="Times New Roman" w:eastAsia="Times New Roman" w:hAnsi="Times New Roman" w:cs="Times New Roman"/>
          <w:color w:val="000000"/>
          <w:sz w:val="26"/>
          <w:szCs w:val="26"/>
          <w:lang w:eastAsia="it-IT"/>
        </w:rPr>
      </w:pPr>
      <w:r w:rsidRPr="00E5517B">
        <w:rPr>
          <w:rFonts w:ascii="Times New Roman" w:eastAsia="Times New Roman" w:hAnsi="Times New Roman" w:cs="Times New Roman"/>
          <w:color w:val="000000"/>
          <w:sz w:val="26"/>
          <w:szCs w:val="26"/>
          <w:lang w:eastAsia="it-IT"/>
        </w:rPr>
        <w:t> </w:t>
      </w:r>
    </w:p>
    <w:p w14:paraId="07E39E2E" w14:textId="77777777" w:rsidR="00401350" w:rsidRDefault="00D03F1D" w:rsidP="00E708F0">
      <w:pPr>
        <w:spacing w:after="0" w:line="240" w:lineRule="auto"/>
        <w:ind w:left="6372"/>
        <w:jc w:val="both"/>
      </w:pPr>
      <w:r>
        <w:rPr>
          <w:rFonts w:ascii="Comic Sans MS" w:hAnsi="Comic Sans MS"/>
          <w:b/>
          <w:sz w:val="18"/>
          <w:szCs w:val="18"/>
        </w:rPr>
        <w:tab/>
      </w:r>
    </w:p>
    <w:sectPr w:rsidR="00401350" w:rsidSect="00E5517B">
      <w:headerReference w:type="default" r:id="rId7"/>
      <w:footerReference w:type="default" r:id="rId8"/>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6B0E" w14:textId="77777777" w:rsidR="00D14FAB" w:rsidRDefault="00D14FAB" w:rsidP="00401350">
      <w:pPr>
        <w:spacing w:after="0" w:line="240" w:lineRule="auto"/>
      </w:pPr>
      <w:r>
        <w:separator/>
      </w:r>
    </w:p>
  </w:endnote>
  <w:endnote w:type="continuationSeparator" w:id="0">
    <w:p w14:paraId="62B58F54" w14:textId="77777777" w:rsidR="00D14FAB" w:rsidRDefault="00D14FAB"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4500" w14:textId="77777777" w:rsidR="00401350" w:rsidRDefault="00401350" w:rsidP="00401350">
    <w:pPr>
      <w:keepNext/>
      <w:jc w:val="center"/>
      <w:outlineLvl w:val="0"/>
      <w:rPr>
        <w:rFonts w:ascii="Comic Sans MS" w:hAnsi="Comic Sans MS"/>
        <w:sz w:val="16"/>
        <w:szCs w:val="16"/>
        <w:lang w:bidi="he-IL"/>
      </w:rPr>
    </w:pPr>
    <w:r>
      <w:rPr>
        <w:rFonts w:ascii="Comic Sans MS" w:hAnsi="Comic Sans MS"/>
        <w:sz w:val="16"/>
        <w:szCs w:val="16"/>
        <w:lang w:bidi="he-IL"/>
      </w:rPr>
      <w:t>________________________________________________________________________________________________</w:t>
    </w:r>
  </w:p>
  <w:p w14:paraId="64630C1B" w14:textId="77777777" w:rsidR="00401350" w:rsidRPr="008948A9" w:rsidRDefault="00401350" w:rsidP="00401350">
    <w:pPr>
      <w:keepNext/>
      <w:spacing w:after="0" w:line="240" w:lineRule="auto"/>
      <w:jc w:val="center"/>
      <w:outlineLvl w:val="0"/>
      <w:rPr>
        <w:rFonts w:ascii="Comic Sans MS" w:hAnsi="Comic Sans MS"/>
        <w:b/>
      </w:rPr>
    </w:pPr>
    <w:r w:rsidRPr="00B546BA">
      <w:rPr>
        <w:rFonts w:ascii="Comic Sans MS" w:hAnsi="Comic Sans MS"/>
        <w:sz w:val="16"/>
        <w:szCs w:val="16"/>
        <w:lang w:bidi="he-IL"/>
      </w:rPr>
      <w:t xml:space="preserve">Corso Umberto I  N. 158 – 89821 VALLELONGA (VV) - </w:t>
    </w:r>
    <w:r w:rsidRPr="00B546BA">
      <w:rPr>
        <w:rFonts w:ascii="Comic Sans MS" w:hAnsi="Comic Sans MS"/>
        <w:sz w:val="18"/>
        <w:szCs w:val="18"/>
        <w:lang w:bidi="he-IL"/>
      </w:rPr>
      <w:t>Tel: 096376000</w:t>
    </w:r>
  </w:p>
  <w:p w14:paraId="46D4526E" w14:textId="77777777" w:rsidR="00401350" w:rsidRPr="00B546BA" w:rsidRDefault="00401350" w:rsidP="00401350">
    <w:pPr>
      <w:snapToGrid w:val="0"/>
      <w:spacing w:after="0" w:line="240" w:lineRule="auto"/>
      <w:jc w:val="center"/>
      <w:rPr>
        <w:rFonts w:ascii="Comic Sans MS" w:hAnsi="Comic Sans MS"/>
        <w:b/>
        <w:color w:val="000000"/>
        <w:sz w:val="16"/>
        <w:szCs w:val="16"/>
        <w:lang w:bidi="he-IL"/>
      </w:rPr>
    </w:pPr>
    <w:r w:rsidRPr="00B546BA">
      <w:rPr>
        <w:rFonts w:ascii="Comic Sans MS" w:hAnsi="Comic Sans MS"/>
        <w:b/>
        <w:color w:val="000000"/>
        <w:sz w:val="16"/>
        <w:szCs w:val="16"/>
        <w:lang w:bidi="he-IL"/>
      </w:rPr>
      <w:t>CODICE MECCANOGRAFICO : VVIC83500G - CODICE FISCALE : 03321800793</w:t>
    </w:r>
    <w:r w:rsidR="00C916B3">
      <w:rPr>
        <w:rFonts w:ascii="Comic Sans MS" w:hAnsi="Comic Sans MS"/>
        <w:b/>
        <w:color w:val="000000"/>
        <w:sz w:val="16"/>
        <w:szCs w:val="16"/>
        <w:lang w:bidi="he-IL"/>
      </w:rPr>
      <w:t xml:space="preserve"> Cod. Univoco UF7LV9</w:t>
    </w:r>
  </w:p>
  <w:p w14:paraId="5A6B3202" w14:textId="77777777" w:rsidR="00401350" w:rsidRDefault="00401350" w:rsidP="00401350">
    <w:pPr>
      <w:pStyle w:val="Pidipagina"/>
    </w:pPr>
    <w:r w:rsidRPr="006F0500">
      <w:rPr>
        <w:rFonts w:ascii="Comic Sans MS" w:hAnsi="Comic Sans MS"/>
        <w:b/>
        <w:color w:val="000000"/>
        <w:sz w:val="16"/>
        <w:szCs w:val="16"/>
        <w:lang w:bidi="he-IL"/>
      </w:rPr>
      <w:t>E-mail:</w:t>
    </w:r>
    <w:hyperlink r:id="rId1" w:history="1">
      <w:r w:rsidRPr="006F0500">
        <w:rPr>
          <w:rFonts w:ascii="Times New Roman" w:hAnsi="Times New Roman"/>
          <w:color w:val="0000FF"/>
          <w:sz w:val="16"/>
          <w:szCs w:val="16"/>
          <w:u w:val="single"/>
          <w:lang w:bidi="he-IL"/>
        </w:rPr>
        <w:t>vvic83500g@istruzione.i</w:t>
      </w:r>
      <w:r w:rsidRPr="006F0500">
        <w:rPr>
          <w:color w:val="0000FF"/>
          <w:sz w:val="16"/>
          <w:szCs w:val="16"/>
          <w:u w:val="single"/>
          <w:lang w:bidi="he-IL"/>
        </w:rPr>
        <w:t>t</w:t>
      </w:r>
    </w:hyperlink>
    <w:r w:rsidRPr="006F0500">
      <w:rPr>
        <w:sz w:val="16"/>
        <w:szCs w:val="16"/>
      </w:rPr>
      <w:t xml:space="preserve"> </w:t>
    </w:r>
    <w:r w:rsidRPr="006F0500">
      <w:rPr>
        <w:rFonts w:ascii="Comic Sans MS" w:hAnsi="Comic Sans MS"/>
        <w:b/>
        <w:color w:val="000000"/>
        <w:sz w:val="16"/>
        <w:szCs w:val="16"/>
        <w:lang w:bidi="he-IL"/>
      </w:rPr>
      <w:t xml:space="preserve">Posta certificata: </w:t>
    </w:r>
    <w:hyperlink r:id="rId2" w:history="1">
      <w:r w:rsidRPr="006F0500">
        <w:rPr>
          <w:rFonts w:ascii="Times New Roman" w:hAnsi="Times New Roman"/>
          <w:color w:val="0000FF"/>
          <w:sz w:val="16"/>
          <w:szCs w:val="16"/>
          <w:u w:val="single"/>
          <w:lang w:bidi="he-IL"/>
        </w:rPr>
        <w:t>vvic83500g@pec.istruzione.it</w:t>
      </w:r>
    </w:hyperlink>
    <w:r w:rsidRPr="006F0500">
      <w:rPr>
        <w:rFonts w:ascii="Times New Roman" w:hAnsi="Times New Roman"/>
      </w:rPr>
      <w:t xml:space="preserve"> </w:t>
    </w:r>
    <w:r w:rsidRPr="00B546BA">
      <w:rPr>
        <w:rFonts w:ascii="Comic Sans MS" w:hAnsi="Comic Sans MS"/>
        <w:b/>
        <w:color w:val="000000"/>
        <w:sz w:val="16"/>
        <w:szCs w:val="16"/>
        <w:lang w:bidi="he-IL"/>
      </w:rPr>
      <w:t xml:space="preserve">Sito </w:t>
    </w:r>
    <w:proofErr w:type="spellStart"/>
    <w:r w:rsidRPr="00B546BA">
      <w:rPr>
        <w:rFonts w:ascii="Comic Sans MS" w:hAnsi="Comic Sans MS"/>
        <w:b/>
        <w:color w:val="000000"/>
        <w:sz w:val="16"/>
        <w:szCs w:val="16"/>
        <w:lang w:bidi="he-IL"/>
      </w:rPr>
      <w:t>Web:</w:t>
    </w:r>
    <w:r w:rsidRPr="006F0500">
      <w:rPr>
        <w:color w:val="0000FF"/>
        <w:sz w:val="16"/>
        <w:szCs w:val="16"/>
        <w:u w:val="single"/>
        <w:lang w:bidi="he-IL"/>
      </w:rPr>
      <w:t>ww</w:t>
    </w:r>
    <w:r w:rsidRPr="006F0500">
      <w:rPr>
        <w:rFonts w:ascii="Times New Roman" w:hAnsi="Times New Roman"/>
        <w:color w:val="0000FF"/>
        <w:sz w:val="16"/>
        <w:szCs w:val="16"/>
        <w:u w:val="single"/>
        <w:lang w:bidi="he-IL"/>
      </w:rPr>
      <w:t>w.icvallelonga.edu.it</w:t>
    </w:r>
    <w:proofErr w:type="spellEnd"/>
    <w:r w:rsidR="00C916B3">
      <w:rPr>
        <w:rFonts w:ascii="Times New Roman" w:hAnsi="Times New Roman"/>
        <w:color w:val="0000FF"/>
        <w:sz w:val="16"/>
        <w:szCs w:val="16"/>
        <w:u w:val="single"/>
        <w:lang w:bidi="he-IL"/>
      </w:rPr>
      <w:t xml:space="preserve">   </w:t>
    </w:r>
  </w:p>
  <w:p w14:paraId="5D6A4DB8" w14:textId="77777777" w:rsidR="00401350" w:rsidRDefault="00401350" w:rsidP="004013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93B8" w14:textId="77777777" w:rsidR="00D14FAB" w:rsidRDefault="00D14FAB" w:rsidP="00401350">
      <w:pPr>
        <w:spacing w:after="0" w:line="240" w:lineRule="auto"/>
      </w:pPr>
      <w:r>
        <w:separator/>
      </w:r>
    </w:p>
  </w:footnote>
  <w:footnote w:type="continuationSeparator" w:id="0">
    <w:p w14:paraId="7B046371" w14:textId="77777777" w:rsidR="00D14FAB" w:rsidRDefault="00D14FAB"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6" w:type="dxa"/>
      <w:jc w:val="center"/>
      <w:tblLayout w:type="fixed"/>
      <w:tblCellMar>
        <w:left w:w="70" w:type="dxa"/>
        <w:right w:w="70" w:type="dxa"/>
      </w:tblCellMar>
      <w:tblLook w:val="04A0" w:firstRow="1" w:lastRow="0" w:firstColumn="1" w:lastColumn="0" w:noHBand="0" w:noVBand="1"/>
    </w:tblPr>
    <w:tblGrid>
      <w:gridCol w:w="4588"/>
      <w:gridCol w:w="5548"/>
      <w:gridCol w:w="160"/>
    </w:tblGrid>
    <w:tr w:rsidR="00F31685" w:rsidRPr="00F31685" w14:paraId="53F02C47" w14:textId="77777777" w:rsidTr="009F399B">
      <w:trPr>
        <w:cantSplit/>
        <w:trHeight w:val="1213"/>
        <w:jc w:val="center"/>
      </w:trPr>
      <w:tc>
        <w:tcPr>
          <w:tcW w:w="4588" w:type="dxa"/>
          <w:hideMark/>
        </w:tcPr>
        <w:p w14:paraId="756D1C72"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lang w:bidi="he-IL"/>
            </w:rPr>
          </w:pPr>
        </w:p>
        <w:p w14:paraId="75E94762" w14:textId="77777777" w:rsidR="00F31685" w:rsidRPr="00F31685" w:rsidRDefault="00F31685" w:rsidP="00F31685">
          <w:pPr>
            <w:keepNext/>
            <w:keepLines/>
            <w:spacing w:before="40" w:after="0" w:line="240" w:lineRule="auto"/>
            <w:jc w:val="right"/>
            <w:outlineLvl w:val="1"/>
            <w:rPr>
              <w:rFonts w:ascii="Calibri Light" w:eastAsia="Times New Roman" w:hAnsi="Calibri Light" w:cs="Times New Roman"/>
              <w:color w:val="2E74B5"/>
              <w:sz w:val="26"/>
              <w:szCs w:val="26"/>
              <w:lang w:bidi="he-IL"/>
            </w:rPr>
          </w:pPr>
          <w:r w:rsidRPr="00F31685">
            <w:rPr>
              <w:rFonts w:ascii="Times New Roman" w:eastAsia="Times New Roman" w:hAnsi="Times New Roman" w:cs="Times New Roman"/>
              <w:noProof/>
              <w:color w:val="2E74B5"/>
              <w:sz w:val="20"/>
              <w:szCs w:val="26"/>
              <w:lang w:eastAsia="it-IT"/>
            </w:rPr>
            <w:drawing>
              <wp:inline distT="0" distB="0" distL="0" distR="0" wp14:anchorId="1DF8471E" wp14:editId="58CCFB80">
                <wp:extent cx="777240" cy="579120"/>
                <wp:effectExtent l="0" t="0" r="0" b="0"/>
                <wp:docPr id="3" name="Immagine 3"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faul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579120"/>
                        </a:xfrm>
                        <a:prstGeom prst="rect">
                          <a:avLst/>
                        </a:prstGeom>
                        <a:noFill/>
                        <a:ln>
                          <a:noFill/>
                        </a:ln>
                      </pic:spPr>
                    </pic:pic>
                  </a:graphicData>
                </a:graphic>
              </wp:inline>
            </w:drawing>
          </w:r>
        </w:p>
        <w:p w14:paraId="1164721E" w14:textId="77777777" w:rsidR="00F31685" w:rsidRPr="00F31685" w:rsidRDefault="00F31685" w:rsidP="00F31685">
          <w:pPr>
            <w:spacing w:after="0" w:line="240" w:lineRule="auto"/>
            <w:rPr>
              <w:rFonts w:ascii="Courier" w:eastAsia="Times New Roman" w:hAnsi="Courier" w:cs="Times New Roman"/>
              <w:sz w:val="12"/>
              <w:szCs w:val="12"/>
              <w:lang w:bidi="he-IL"/>
            </w:rPr>
          </w:pPr>
          <w:r w:rsidRPr="00F31685">
            <w:rPr>
              <w:rFonts w:ascii="Courier" w:eastAsia="Times New Roman" w:hAnsi="Courier" w:cs="Times New Roman"/>
              <w:sz w:val="12"/>
              <w:szCs w:val="12"/>
              <w:lang w:bidi="he-IL"/>
            </w:rPr>
            <w:t xml:space="preserve">                                             UNIONE EUROPEA</w:t>
          </w:r>
        </w:p>
      </w:tc>
      <w:tc>
        <w:tcPr>
          <w:tcW w:w="5548" w:type="dxa"/>
        </w:tcPr>
        <w:p w14:paraId="557A9195"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14"/>
              <w:szCs w:val="14"/>
            </w:rPr>
          </w:pPr>
        </w:p>
        <w:p w14:paraId="5A2FF32B"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rPr>
          </w:pPr>
          <w:r w:rsidRPr="00F31685">
            <w:rPr>
              <w:rFonts w:ascii="Calibri" w:eastAsia="Times New Roman" w:hAnsi="Calibri" w:cs="Calibri"/>
              <w:noProof/>
              <w:lang w:eastAsia="it-IT"/>
            </w:rPr>
            <w:drawing>
              <wp:inline distT="0" distB="0" distL="0" distR="0" wp14:anchorId="4AD940C8" wp14:editId="0B9705FC">
                <wp:extent cx="6477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r w:rsidRPr="00F31685">
            <w:rPr>
              <w:rFonts w:ascii="Calibri Light" w:eastAsia="Times New Roman" w:hAnsi="Calibri Light" w:cs="Times New Roman"/>
              <w:noProof/>
              <w:color w:val="2E74B5"/>
              <w:sz w:val="26"/>
              <w:szCs w:val="26"/>
              <w:lang w:eastAsia="it-IT"/>
            </w:rPr>
            <w:drawing>
              <wp:inline distT="0" distB="0" distL="0" distR="0" wp14:anchorId="3BCD5968" wp14:editId="4FEBC1D9">
                <wp:extent cx="815340" cy="762000"/>
                <wp:effectExtent l="0" t="0" r="0" b="0"/>
                <wp:docPr id="1" name="Immagine 1"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Vallelonga modificato ULTIMISSIMA VERSI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815340" cy="762000"/>
                        </a:xfrm>
                        <a:prstGeom prst="rect">
                          <a:avLst/>
                        </a:prstGeom>
                        <a:noFill/>
                        <a:ln>
                          <a:noFill/>
                        </a:ln>
                      </pic:spPr>
                    </pic:pic>
                  </a:graphicData>
                </a:graphic>
              </wp:inline>
            </w:drawing>
          </w:r>
        </w:p>
      </w:tc>
      <w:tc>
        <w:tcPr>
          <w:tcW w:w="160" w:type="dxa"/>
          <w:hideMark/>
        </w:tcPr>
        <w:p w14:paraId="7C90A3FD" w14:textId="77777777" w:rsidR="00F31685" w:rsidRPr="00F31685" w:rsidRDefault="00F31685" w:rsidP="00F31685">
          <w:pPr>
            <w:tabs>
              <w:tab w:val="left" w:pos="761"/>
            </w:tabs>
            <w:spacing w:after="0" w:line="240" w:lineRule="auto"/>
            <w:ind w:left="-2022"/>
            <w:jc w:val="center"/>
            <w:rPr>
              <w:rFonts w:ascii="Courier" w:eastAsia="Times New Roman" w:hAnsi="Courier" w:cs="Times New Roman"/>
              <w:sz w:val="16"/>
              <w:szCs w:val="16"/>
            </w:rPr>
          </w:pPr>
          <w:r w:rsidRPr="00F31685">
            <w:rPr>
              <w:rFonts w:ascii="Calibri" w:eastAsia="Times New Roman" w:hAnsi="Calibri" w:cs="Calibri"/>
              <w:noProof/>
              <w:lang w:eastAsia="it-IT"/>
            </w:rPr>
            <w:drawing>
              <wp:anchor distT="36576" distB="36576" distL="36576" distR="36576" simplePos="0" relativeHeight="251658240" behindDoc="0" locked="0" layoutInCell="1" allowOverlap="1" wp14:anchorId="22787E39" wp14:editId="038F02C3">
                <wp:simplePos x="0" y="0"/>
                <wp:positionH relativeFrom="column">
                  <wp:posOffset>2646680</wp:posOffset>
                </wp:positionH>
                <wp:positionV relativeFrom="paragraph">
                  <wp:posOffset>655955</wp:posOffset>
                </wp:positionV>
                <wp:extent cx="998855" cy="766445"/>
                <wp:effectExtent l="0" t="0" r="0" b="0"/>
                <wp:wrapNone/>
                <wp:docPr id="4" name="Immagine 4"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Vallelonga modificato ULTIMISSIMA VERS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766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1685" w:rsidRPr="00F31685" w14:paraId="6D39B9C8" w14:textId="77777777" w:rsidTr="009F399B">
      <w:trPr>
        <w:cantSplit/>
        <w:trHeight w:val="1245"/>
        <w:jc w:val="center"/>
      </w:trPr>
      <w:tc>
        <w:tcPr>
          <w:tcW w:w="10296" w:type="dxa"/>
          <w:gridSpan w:val="3"/>
          <w:hideMark/>
        </w:tcPr>
        <w:p w14:paraId="3FDF73F0" w14:textId="24D76285"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MINISTERO DELL’ISTRUZIONE</w:t>
          </w:r>
          <w:r w:rsidR="00340931">
            <w:rPr>
              <w:rFonts w:ascii="Baskerville Old Face" w:eastAsia="Times New Roman" w:hAnsi="Baskerville Old Face" w:cs="Times New Roman"/>
              <w:b/>
              <w:sz w:val="24"/>
              <w:szCs w:val="20"/>
            </w:rPr>
            <w:t xml:space="preserve"> E DEL MERITO</w:t>
          </w:r>
        </w:p>
        <w:p w14:paraId="7A6F9759"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UFFICIO SCOLASTICO REGIONALE PER LA CALABRIA</w:t>
          </w:r>
        </w:p>
        <w:p w14:paraId="260E3761"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ISTITUTO COMPRENSIVO STATALE DI VALLELONGA (VV)</w:t>
          </w:r>
        </w:p>
        <w:p w14:paraId="0A6F5C6F" w14:textId="77777777" w:rsidR="00F31685" w:rsidRPr="00F31685" w:rsidRDefault="00F31685" w:rsidP="00F31685">
          <w:pPr>
            <w:keepNext/>
            <w:spacing w:after="0" w:line="240" w:lineRule="auto"/>
            <w:jc w:val="center"/>
            <w:outlineLvl w:val="0"/>
            <w:rPr>
              <w:rFonts w:ascii="Comic Sans MS" w:eastAsia="Times New Roman" w:hAnsi="Comic Sans MS" w:cs="Times New Roman"/>
              <w:b/>
              <w:sz w:val="24"/>
              <w:szCs w:val="20"/>
            </w:rPr>
          </w:pPr>
          <w:r w:rsidRPr="00F31685">
            <w:rPr>
              <w:rFonts w:ascii="Comic Sans MS" w:eastAsia="Times New Roman" w:hAnsi="Comic Sans MS" w:cs="Times New Roman"/>
              <w:b/>
              <w:sz w:val="18"/>
              <w:szCs w:val="18"/>
            </w:rPr>
            <w:t>Scuola Infanzia Primaria e Secondaria di 1° Grado</w:t>
          </w:r>
        </w:p>
      </w:tc>
    </w:tr>
  </w:tbl>
  <w:p w14:paraId="5A9914FB" w14:textId="77777777" w:rsidR="00D03F1D" w:rsidRPr="00F31685" w:rsidRDefault="00D03F1D" w:rsidP="00F316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7AE"/>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1"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F7257"/>
    <w:multiLevelType w:val="singleLevel"/>
    <w:tmpl w:val="AC5CEE74"/>
    <w:lvl w:ilvl="0">
      <w:start w:val="12"/>
      <w:numFmt w:val="decimal"/>
      <w:lvlText w:val="%1)"/>
      <w:legacy w:legacy="1" w:legacySpace="120" w:legacyIndent="360"/>
      <w:lvlJc w:val="left"/>
      <w:pPr>
        <w:ind w:left="600" w:hanging="360"/>
      </w:pPr>
    </w:lvl>
  </w:abstractNum>
  <w:abstractNum w:abstractNumId="3" w15:restartNumberingAfterBreak="0">
    <w:nsid w:val="362A1A33"/>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4" w15:restartNumberingAfterBreak="0">
    <w:nsid w:val="47AC56B8"/>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5"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62639"/>
    <w:multiLevelType w:val="singleLevel"/>
    <w:tmpl w:val="2F820918"/>
    <w:lvl w:ilvl="0">
      <w:start w:val="3"/>
      <w:numFmt w:val="decimal"/>
      <w:lvlText w:val="%1)"/>
      <w:legacy w:legacy="1" w:legacySpace="120" w:legacyIndent="360"/>
      <w:lvlJc w:val="left"/>
      <w:pPr>
        <w:ind w:left="705" w:hanging="360"/>
      </w:pPr>
    </w:lvl>
  </w:abstractNum>
  <w:abstractNum w:abstractNumId="8"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A6E6B"/>
    <w:multiLevelType w:val="singleLevel"/>
    <w:tmpl w:val="93CA1A36"/>
    <w:lvl w:ilvl="0">
      <w:start w:val="1"/>
      <w:numFmt w:val="decimal"/>
      <w:lvlText w:val="%1)"/>
      <w:legacy w:legacy="1" w:legacySpace="120" w:legacyIndent="360"/>
      <w:lvlJc w:val="left"/>
      <w:pPr>
        <w:ind w:left="720" w:hanging="360"/>
      </w:pPr>
    </w:lvl>
  </w:abstractNum>
  <w:abstractNum w:abstractNumId="10" w15:restartNumberingAfterBreak="0">
    <w:nsid w:val="7C505AA1"/>
    <w:multiLevelType w:val="singleLevel"/>
    <w:tmpl w:val="93CA1A36"/>
    <w:lvl w:ilvl="0">
      <w:start w:val="1"/>
      <w:numFmt w:val="decimal"/>
      <w:lvlText w:val="%1)"/>
      <w:legacy w:legacy="1" w:legacySpace="120" w:legacyIndent="360"/>
      <w:lvlJc w:val="left"/>
      <w:pPr>
        <w:ind w:left="705" w:hanging="360"/>
      </w:pPr>
    </w:lvl>
  </w:abstractNum>
  <w:num w:numId="1" w16cid:durableId="460657912">
    <w:abstractNumId w:val="8"/>
  </w:num>
  <w:num w:numId="2" w16cid:durableId="653340023">
    <w:abstractNumId w:val="6"/>
  </w:num>
  <w:num w:numId="3" w16cid:durableId="722022145">
    <w:abstractNumId w:val="1"/>
  </w:num>
  <w:num w:numId="4" w16cid:durableId="294525556">
    <w:abstractNumId w:val="5"/>
  </w:num>
  <w:num w:numId="5" w16cid:durableId="2098595311">
    <w:abstractNumId w:val="4"/>
  </w:num>
  <w:num w:numId="6" w16cid:durableId="1980962253">
    <w:abstractNumId w:val="9"/>
  </w:num>
  <w:num w:numId="7" w16cid:durableId="1424716538">
    <w:abstractNumId w:val="0"/>
  </w:num>
  <w:num w:numId="8" w16cid:durableId="1397557595">
    <w:abstractNumId w:val="3"/>
  </w:num>
  <w:num w:numId="9" w16cid:durableId="2113089344">
    <w:abstractNumId w:val="10"/>
  </w:num>
  <w:num w:numId="10" w16cid:durableId="1772121989">
    <w:abstractNumId w:val="7"/>
  </w:num>
  <w:num w:numId="11" w16cid:durableId="28018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F085B"/>
    <w:rsid w:val="001115E9"/>
    <w:rsid w:val="00340931"/>
    <w:rsid w:val="003E4016"/>
    <w:rsid w:val="003F6963"/>
    <w:rsid w:val="00401350"/>
    <w:rsid w:val="004A1F90"/>
    <w:rsid w:val="006F1A1D"/>
    <w:rsid w:val="007331AD"/>
    <w:rsid w:val="00774816"/>
    <w:rsid w:val="007B084D"/>
    <w:rsid w:val="009126BD"/>
    <w:rsid w:val="00A34EA4"/>
    <w:rsid w:val="00A449CC"/>
    <w:rsid w:val="00AA3D44"/>
    <w:rsid w:val="00B26CFC"/>
    <w:rsid w:val="00B8427E"/>
    <w:rsid w:val="00C8756F"/>
    <w:rsid w:val="00C916B3"/>
    <w:rsid w:val="00D03F1D"/>
    <w:rsid w:val="00D14FAB"/>
    <w:rsid w:val="00D44DB6"/>
    <w:rsid w:val="00DA75F9"/>
    <w:rsid w:val="00DF76FD"/>
    <w:rsid w:val="00E5517B"/>
    <w:rsid w:val="00E708F0"/>
    <w:rsid w:val="00EE3D6D"/>
    <w:rsid w:val="00F206A3"/>
    <w:rsid w:val="00F31685"/>
    <w:rsid w:val="00F3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963"/>
  </w:style>
  <w:style w:type="paragraph" w:styleId="Titolo2">
    <w:name w:val="heading 2"/>
    <w:basedOn w:val="Normale"/>
    <w:next w:val="Normale"/>
    <w:link w:val="Titolo2Carattere"/>
    <w:uiPriority w:val="9"/>
    <w:semiHidden/>
    <w:unhideWhenUsed/>
    <w:qFormat/>
    <w:rsid w:val="00DF76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DF76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vic83500g@pec.istruzione.it" TargetMode="External"/><Relationship Id="rId1" Type="http://schemas.openxmlformats.org/officeDocument/2006/relationships/hyperlink" Target="mailto:vvic83500g@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CERAVOLOT</cp:lastModifiedBy>
  <cp:revision>3</cp:revision>
  <cp:lastPrinted>2020-09-10T10:08:00Z</cp:lastPrinted>
  <dcterms:created xsi:type="dcterms:W3CDTF">2022-02-28T07:40:00Z</dcterms:created>
  <dcterms:modified xsi:type="dcterms:W3CDTF">2023-02-17T13:24:00Z</dcterms:modified>
</cp:coreProperties>
</file>